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  <w:bookmarkStart w:id="0" w:name="_GoBack"/>
      <w:bookmarkEnd w:id="0"/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1134"/>
        <w:gridCol w:w="1276"/>
        <w:gridCol w:w="1275"/>
      </w:tblGrid>
      <w:tr w:rsidR="009A3A38" w:rsidRPr="00BF09BE" w14:paraId="1E49D1CC" w14:textId="77777777" w:rsidTr="00513325">
        <w:trPr>
          <w:trHeight w:val="1134"/>
        </w:trPr>
        <w:tc>
          <w:tcPr>
            <w:tcW w:w="10201" w:type="dxa"/>
            <w:gridSpan w:val="6"/>
            <w:vAlign w:val="center"/>
          </w:tcPr>
          <w:p w14:paraId="02695761" w14:textId="6DB50A29" w:rsidR="009A3A38" w:rsidRPr="00513325" w:rsidRDefault="009A3A38" w:rsidP="009A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HAFTASI-2022 TAKVİMİ</w:t>
            </w:r>
          </w:p>
        </w:tc>
      </w:tr>
      <w:tr w:rsidR="009A3A38" w:rsidRPr="00BF09BE" w14:paraId="0BD0AFA8" w14:textId="1E12ADEC" w:rsidTr="00513325">
        <w:trPr>
          <w:trHeight w:val="1134"/>
        </w:trPr>
        <w:tc>
          <w:tcPr>
            <w:tcW w:w="1980" w:type="dxa"/>
            <w:vAlign w:val="center"/>
          </w:tcPr>
          <w:p w14:paraId="186E651C" w14:textId="64A2FC29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2410" w:type="dxa"/>
            <w:vAlign w:val="center"/>
          </w:tcPr>
          <w:p w14:paraId="0457C2B5" w14:textId="604BAFD1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EĞİTMENLER</w:t>
            </w:r>
          </w:p>
        </w:tc>
        <w:tc>
          <w:tcPr>
            <w:tcW w:w="2126" w:type="dxa"/>
            <w:vAlign w:val="center"/>
          </w:tcPr>
          <w:p w14:paraId="35D54510" w14:textId="76A3924A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276" w:type="dxa"/>
            <w:vAlign w:val="center"/>
          </w:tcPr>
          <w:p w14:paraId="665CA91D" w14:textId="2C04BFAD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1275" w:type="dxa"/>
            <w:vAlign w:val="center"/>
          </w:tcPr>
          <w:p w14:paraId="41EF758C" w14:textId="22F173BF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 w:rsidR="00605A69"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9A3A38" w:rsidRPr="00BF09BE" w14:paraId="23570D28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7C7110E1" w14:textId="563C2B13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 Gerçekliği Nereye Sürüklüyor?</w:t>
            </w:r>
          </w:p>
        </w:tc>
        <w:tc>
          <w:tcPr>
            <w:tcW w:w="2410" w:type="dxa"/>
            <w:vAlign w:val="center"/>
          </w:tcPr>
          <w:p w14:paraId="52A4DE62" w14:textId="77777777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Zafer KARADAYI</w:t>
            </w:r>
          </w:p>
          <w:p w14:paraId="3CEB4ED1" w14:textId="705B9783" w:rsidR="009A3A38" w:rsidRPr="00BF09BE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 xml:space="preserve">Çanakkale 18 Mart </w:t>
            </w:r>
            <w:proofErr w:type="spellStart"/>
            <w:r w:rsidRPr="007801A2">
              <w:rPr>
                <w:rFonts w:cstheme="minorHAnsi"/>
                <w:sz w:val="20"/>
                <w:szCs w:val="20"/>
              </w:rPr>
              <w:t>Ün</w:t>
            </w:r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Öğretim Görevlisi</w:t>
            </w:r>
            <w:r w:rsidR="00513325"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801A2">
              <w:rPr>
                <w:rFonts w:cstheme="minorHAnsi"/>
                <w:sz w:val="20"/>
                <w:szCs w:val="20"/>
              </w:rPr>
              <w:t>Nara</w:t>
            </w:r>
            <w:r w:rsid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 CEO</w:t>
            </w:r>
            <w:proofErr w:type="gramEnd"/>
          </w:p>
        </w:tc>
        <w:tc>
          <w:tcPr>
            <w:tcW w:w="2126" w:type="dxa"/>
            <w:vAlign w:val="center"/>
          </w:tcPr>
          <w:p w14:paraId="7C302055" w14:textId="569A81FB"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18/04/2022 P</w:t>
            </w:r>
            <w:r w:rsidR="00605A69">
              <w:rPr>
                <w:rFonts w:cstheme="minorHAnsi"/>
                <w:sz w:val="20"/>
                <w:szCs w:val="20"/>
              </w:rPr>
              <w:t>azar</w:t>
            </w:r>
            <w:r>
              <w:rPr>
                <w:rFonts w:cstheme="minorHAnsi"/>
                <w:sz w:val="20"/>
                <w:szCs w:val="20"/>
              </w:rPr>
              <w:t>tesi</w:t>
            </w:r>
          </w:p>
          <w:p w14:paraId="2A3B8537" w14:textId="5D555C08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487247ED" w14:textId="617D508B"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7BD04B2E" w14:textId="77777777" w:rsidR="00605A69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7CDB1562" w:rsidR="009A3A38" w:rsidRPr="00BF09BE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62FA4DC1" w14:textId="0BB7969A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9A3A38" w:rsidRPr="00BF09BE" w14:paraId="45C6610A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6BD87972" w14:textId="2815FFCE" w:rsidR="009A3A38" w:rsidRPr="007801A2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Geleceği</w:t>
            </w:r>
          </w:p>
        </w:tc>
        <w:tc>
          <w:tcPr>
            <w:tcW w:w="2410" w:type="dxa"/>
            <w:vAlign w:val="center"/>
          </w:tcPr>
          <w:p w14:paraId="42FCC3CE" w14:textId="77777777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Murat Güzel </w:t>
            </w:r>
          </w:p>
          <w:p w14:paraId="6AB7F81C" w14:textId="1FCDF2C1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01A2">
              <w:rPr>
                <w:rFonts w:cstheme="minorHAnsi"/>
                <w:sz w:val="20"/>
                <w:szCs w:val="20"/>
              </w:rPr>
              <w:t>Egebilgi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Kurucu Ortağı</w:t>
            </w:r>
          </w:p>
        </w:tc>
        <w:tc>
          <w:tcPr>
            <w:tcW w:w="2126" w:type="dxa"/>
            <w:vAlign w:val="center"/>
          </w:tcPr>
          <w:p w14:paraId="32ED0760" w14:textId="77777777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19/04/2022 Salı</w:t>
            </w:r>
          </w:p>
          <w:p w14:paraId="2EB63818" w14:textId="4A40CF95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1F92B61B" w14:textId="05DBF9AD" w:rsidR="009A3A38" w:rsidRDefault="00605A69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14:paraId="5A60E4ED" w14:textId="2417DCCC" w:rsidR="009A3A38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14:paraId="523B3E00" w14:textId="32E455C8" w:rsidR="009A3A38" w:rsidRDefault="00605A69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561C30" w:rsidRPr="00BF09BE" w14:paraId="065816D0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448A9BB4" w14:textId="6B806DA8"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Teknolojinin Geleceğinde Siber Güvenlik, Siber Suçlar</w:t>
            </w:r>
          </w:p>
        </w:tc>
        <w:tc>
          <w:tcPr>
            <w:tcW w:w="2410" w:type="dxa"/>
            <w:vAlign w:val="center"/>
          </w:tcPr>
          <w:p w14:paraId="5B3DAA43" w14:textId="24DA65B7"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Doç.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Ahmet Koltuksuz </w:t>
            </w:r>
          </w:p>
          <w:p w14:paraId="14841FAF" w14:textId="46430A49"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Yaşar Üniversitesi Bilgisayar Müh. Öğretim Görevlisi</w:t>
            </w:r>
          </w:p>
        </w:tc>
        <w:tc>
          <w:tcPr>
            <w:tcW w:w="2126" w:type="dxa"/>
            <w:vAlign w:val="center"/>
          </w:tcPr>
          <w:p w14:paraId="277FD9A7" w14:textId="77777777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20/04/2022 Çarşamba</w:t>
            </w:r>
          </w:p>
          <w:p w14:paraId="2BC04781" w14:textId="6ECDB19C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3EBEB" w14:textId="16DB8C19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7F9A518D" w14:textId="77777777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01FE57DD" w14:textId="5E379072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157D6353" w14:textId="595FC43E"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561C30" w:rsidRPr="00BF09BE" w14:paraId="359B1FB9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58922F86" w14:textId="0E839921" w:rsidR="00561C30" w:rsidRPr="007801A2" w:rsidRDefault="00561C30" w:rsidP="00513325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Veri Bilimi</w:t>
            </w:r>
          </w:p>
        </w:tc>
        <w:tc>
          <w:tcPr>
            <w:tcW w:w="2410" w:type="dxa"/>
            <w:vAlign w:val="center"/>
          </w:tcPr>
          <w:p w14:paraId="7B360DA7" w14:textId="11F022EC" w:rsidR="00561C30" w:rsidRDefault="00513325" w:rsidP="0051332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Saniye Kuleli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801A2">
              <w:rPr>
                <w:rFonts w:cstheme="minorHAnsi"/>
                <w:sz w:val="20"/>
                <w:szCs w:val="20"/>
              </w:rPr>
              <w:t>Görkem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 İnanç</w:t>
            </w:r>
            <w:proofErr w:type="gramEnd"/>
            <w:r w:rsidRPr="007801A2">
              <w:rPr>
                <w:rFonts w:cstheme="minorHAnsi"/>
                <w:sz w:val="20"/>
                <w:szCs w:val="20"/>
              </w:rPr>
              <w:t xml:space="preserve"> Özdemir</w:t>
            </w:r>
          </w:p>
        </w:tc>
        <w:tc>
          <w:tcPr>
            <w:tcW w:w="2126" w:type="dxa"/>
            <w:vAlign w:val="center"/>
          </w:tcPr>
          <w:p w14:paraId="7F6DE06C" w14:textId="6803C755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21/04/2022 Perşembe</w:t>
            </w:r>
          </w:p>
          <w:p w14:paraId="63B6C809" w14:textId="35477FA1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7624F196" w14:textId="3FFAB7CE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14:paraId="0254EC0D" w14:textId="106A1F26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14:paraId="0EF05936" w14:textId="10C753F5" w:rsidR="00561C30" w:rsidRDefault="00513325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561C30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513325" w:rsidRPr="00BF09BE" w14:paraId="6120BE76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7927B514" w14:textId="78A04CF1" w:rsidR="00513325" w:rsidRPr="00513325" w:rsidRDefault="00513325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7801A2">
              <w:rPr>
                <w:rFonts w:cstheme="minorHAnsi"/>
                <w:sz w:val="20"/>
                <w:szCs w:val="20"/>
              </w:rPr>
              <w:t>Eğitimde Teknolojinin Geleceği</w:t>
            </w:r>
          </w:p>
        </w:tc>
        <w:tc>
          <w:tcPr>
            <w:tcW w:w="2410" w:type="dxa"/>
            <w:vAlign w:val="center"/>
          </w:tcPr>
          <w:p w14:paraId="035ABE13" w14:textId="744D38E8"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Prof.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Dr.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Aşkım Kurt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Anadolu </w:t>
            </w:r>
            <w:proofErr w:type="spellStart"/>
            <w:r>
              <w:rPr>
                <w:rFonts w:cstheme="minorHAnsi"/>
                <w:sz w:val="20"/>
                <w:szCs w:val="20"/>
              </w:rPr>
              <w:t>Üni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>. BÖTE Bölümü Öğretim Görevlisi</w:t>
            </w:r>
          </w:p>
        </w:tc>
        <w:tc>
          <w:tcPr>
            <w:tcW w:w="2126" w:type="dxa"/>
            <w:vAlign w:val="center"/>
          </w:tcPr>
          <w:p w14:paraId="27C0E5DB" w14:textId="5F3FFB27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22/04/2022 Cuma</w:t>
            </w:r>
          </w:p>
          <w:p w14:paraId="4B3A917B" w14:textId="2E3ED056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20EBE677" w14:textId="2C49BE58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24180C37" w14:textId="77777777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14F52159" w14:textId="49995014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1B0D1D10" w14:textId="19A1EEA7"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1A2D29"/>
    <w:rsid w:val="001F11CE"/>
    <w:rsid w:val="003228DF"/>
    <w:rsid w:val="00482D8D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SedaACAR</cp:lastModifiedBy>
  <cp:revision>6</cp:revision>
  <cp:lastPrinted>2022-02-10T12:30:00Z</cp:lastPrinted>
  <dcterms:created xsi:type="dcterms:W3CDTF">2022-03-29T13:41:00Z</dcterms:created>
  <dcterms:modified xsi:type="dcterms:W3CDTF">2022-03-30T13:53:00Z</dcterms:modified>
</cp:coreProperties>
</file>